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9AC9" w14:textId="77777777" w:rsidR="00181451" w:rsidRDefault="00000000">
      <w:pPr>
        <w:jc w:val="center"/>
        <w:rPr>
          <w:rFonts w:ascii="Comic Sans MS" w:hAnsi="Comic Sans MS"/>
          <w:sz w:val="28"/>
          <w:szCs w:val="28"/>
        </w:rPr>
      </w:pPr>
      <w:r>
        <w:rPr>
          <w:rFonts w:ascii="Comic Sans MS" w:hAnsi="Comic Sans MS"/>
          <w:b/>
          <w:bCs/>
          <w:sz w:val="28"/>
          <w:szCs w:val="28"/>
        </w:rPr>
        <w:t>MJC - Club de Bridge de Sartrouville</w:t>
      </w:r>
    </w:p>
    <w:p w14:paraId="02EED19D" w14:textId="77777777" w:rsidR="00181451" w:rsidRPr="00CA226F" w:rsidRDefault="00000000">
      <w:pPr>
        <w:jc w:val="center"/>
        <w:rPr>
          <w:rFonts w:ascii="Comic Sans MS" w:hAnsi="Comic Sans MS"/>
          <w:sz w:val="20"/>
          <w:szCs w:val="20"/>
        </w:rPr>
      </w:pPr>
      <w:r>
        <w:rPr>
          <w:rFonts w:ascii="Comic Sans MS" w:eastAsia="Liberation Serif" w:hAnsi="Comic Sans MS" w:cs="Liberation Serif"/>
          <w:b/>
          <w:bCs/>
          <w:sz w:val="28"/>
          <w:szCs w:val="28"/>
        </w:rPr>
        <w:t xml:space="preserve"> </w:t>
      </w:r>
    </w:p>
    <w:p w14:paraId="1EEC172E" w14:textId="61FE8F7F" w:rsidR="00181451" w:rsidRDefault="00000000">
      <w:pPr>
        <w:jc w:val="center"/>
        <w:rPr>
          <w:rFonts w:ascii="Comic Sans MS" w:hAnsi="Comic Sans MS"/>
          <w:sz w:val="28"/>
          <w:szCs w:val="28"/>
        </w:rPr>
      </w:pPr>
      <w:r>
        <w:rPr>
          <w:rFonts w:ascii="Comic Sans MS" w:hAnsi="Comic Sans MS"/>
          <w:sz w:val="28"/>
          <w:szCs w:val="28"/>
        </w:rPr>
        <w:t xml:space="preserve">Compte-rendu Réunion de bureau du </w:t>
      </w:r>
      <w:r w:rsidR="00537EF9">
        <w:rPr>
          <w:rFonts w:ascii="Comic Sans MS" w:hAnsi="Comic Sans MS"/>
          <w:sz w:val="28"/>
          <w:szCs w:val="28"/>
        </w:rPr>
        <w:t>19 janvier</w:t>
      </w:r>
      <w:r>
        <w:rPr>
          <w:rFonts w:ascii="Comic Sans MS" w:hAnsi="Comic Sans MS"/>
          <w:sz w:val="28"/>
          <w:szCs w:val="28"/>
        </w:rPr>
        <w:t xml:space="preserve"> 202</w:t>
      </w:r>
      <w:r w:rsidR="00537EF9">
        <w:rPr>
          <w:rFonts w:ascii="Comic Sans MS" w:hAnsi="Comic Sans MS"/>
          <w:sz w:val="28"/>
          <w:szCs w:val="28"/>
        </w:rPr>
        <w:t>4</w:t>
      </w:r>
    </w:p>
    <w:p w14:paraId="3F30AB3F" w14:textId="77777777" w:rsidR="00156878" w:rsidRDefault="00156878">
      <w:pPr>
        <w:jc w:val="center"/>
        <w:rPr>
          <w:rFonts w:ascii="Comic Sans MS" w:hAnsi="Comic Sans MS"/>
          <w:sz w:val="28"/>
          <w:szCs w:val="28"/>
        </w:rPr>
      </w:pPr>
    </w:p>
    <w:p w14:paraId="6241FA75" w14:textId="77777777" w:rsidR="00181451" w:rsidRPr="00CA226F" w:rsidRDefault="00181451">
      <w:pPr>
        <w:rPr>
          <w:rFonts w:ascii="Comic Sans MS" w:hAnsi="Comic Sans MS"/>
          <w:sz w:val="20"/>
          <w:szCs w:val="20"/>
        </w:rPr>
      </w:pPr>
    </w:p>
    <w:p w14:paraId="18323492" w14:textId="77777777" w:rsidR="00181451" w:rsidRDefault="00000000">
      <w:pPr>
        <w:jc w:val="both"/>
        <w:rPr>
          <w:rFonts w:ascii="Comic Sans MS" w:hAnsi="Comic Sans MS"/>
          <w:sz w:val="28"/>
          <w:szCs w:val="28"/>
        </w:rPr>
      </w:pPr>
      <w:r>
        <w:rPr>
          <w:rFonts w:ascii="Comic Sans MS" w:hAnsi="Comic Sans MS"/>
          <w:sz w:val="28"/>
          <w:szCs w:val="28"/>
        </w:rPr>
        <w:t>Présents : Philippe DUMORTIER, Marie-France KERJEAN, Marie-Anne et Claude LAVEU, Bernard LAUNAY, Fernand NOMDEDEU et Fanny MIGNOT</w:t>
      </w:r>
    </w:p>
    <w:p w14:paraId="5F880F33" w14:textId="77777777" w:rsidR="00156878" w:rsidRDefault="00156878">
      <w:pPr>
        <w:jc w:val="both"/>
        <w:rPr>
          <w:rFonts w:ascii="Comic Sans MS" w:hAnsi="Comic Sans MS"/>
          <w:sz w:val="28"/>
          <w:szCs w:val="28"/>
        </w:rPr>
      </w:pPr>
    </w:p>
    <w:p w14:paraId="264C251A" w14:textId="77777777" w:rsidR="00156878" w:rsidRDefault="00156878">
      <w:pPr>
        <w:jc w:val="both"/>
        <w:rPr>
          <w:rFonts w:ascii="Comic Sans MS" w:hAnsi="Comic Sans MS"/>
          <w:sz w:val="28"/>
          <w:szCs w:val="28"/>
        </w:rPr>
      </w:pPr>
    </w:p>
    <w:p w14:paraId="59178540" w14:textId="77777777" w:rsidR="00181451" w:rsidRPr="00CA226F" w:rsidRDefault="00181451">
      <w:pPr>
        <w:jc w:val="both"/>
        <w:rPr>
          <w:rFonts w:ascii="Comic Sans MS" w:hAnsi="Comic Sans MS"/>
          <w:sz w:val="20"/>
          <w:szCs w:val="20"/>
        </w:rPr>
      </w:pPr>
    </w:p>
    <w:p w14:paraId="765FDBA3" w14:textId="77777777" w:rsidR="00181451" w:rsidRDefault="00000000">
      <w:pPr>
        <w:jc w:val="both"/>
        <w:rPr>
          <w:rFonts w:ascii="Comic Sans MS" w:eastAsia="Liberation Serif" w:hAnsi="Comic Sans MS" w:cs="Liberation Serif"/>
          <w:b/>
          <w:bCs/>
          <w:sz w:val="28"/>
          <w:szCs w:val="28"/>
        </w:rPr>
      </w:pPr>
      <w:r>
        <w:rPr>
          <w:rFonts w:ascii="Comic Sans MS" w:hAnsi="Comic Sans MS"/>
          <w:b/>
          <w:bCs/>
          <w:sz w:val="28"/>
          <w:szCs w:val="28"/>
        </w:rPr>
        <w:t>Ordre du jour :</w:t>
      </w:r>
      <w:r>
        <w:rPr>
          <w:rFonts w:ascii="Comic Sans MS" w:eastAsia="Liberation Serif" w:hAnsi="Comic Sans MS" w:cs="Liberation Serif"/>
          <w:b/>
          <w:bCs/>
          <w:sz w:val="28"/>
          <w:szCs w:val="28"/>
        </w:rPr>
        <w:t> </w:t>
      </w:r>
    </w:p>
    <w:p w14:paraId="3FD51356" w14:textId="77777777" w:rsidR="0049652F" w:rsidRDefault="0049652F">
      <w:pPr>
        <w:jc w:val="both"/>
        <w:rPr>
          <w:rFonts w:ascii="Comic Sans MS" w:eastAsia="Liberation Serif" w:hAnsi="Comic Sans MS" w:cs="Liberation Serif"/>
          <w:b/>
          <w:bCs/>
          <w:sz w:val="28"/>
          <w:szCs w:val="28"/>
        </w:rPr>
      </w:pPr>
    </w:p>
    <w:p w14:paraId="5D0A4AFC" w14:textId="3847F47D" w:rsidR="0049652F" w:rsidRDefault="0049652F">
      <w:pPr>
        <w:jc w:val="both"/>
        <w:rPr>
          <w:rFonts w:ascii="Comic Sans MS" w:eastAsia="Liberation Serif" w:hAnsi="Comic Sans MS" w:cs="Liberation Serif"/>
          <w:b/>
          <w:bCs/>
          <w:sz w:val="28"/>
          <w:szCs w:val="28"/>
        </w:rPr>
      </w:pPr>
    </w:p>
    <w:p w14:paraId="5679F1ED" w14:textId="23D731D7" w:rsidR="00181451" w:rsidRDefault="00000000">
      <w:pPr>
        <w:pStyle w:val="Paragraphedeliste"/>
        <w:numPr>
          <w:ilvl w:val="0"/>
          <w:numId w:val="1"/>
        </w:numPr>
        <w:jc w:val="both"/>
        <w:rPr>
          <w:rFonts w:ascii="Comic Sans MS" w:hAnsi="Comic Sans MS"/>
          <w:szCs w:val="24"/>
        </w:rPr>
      </w:pPr>
      <w:r>
        <w:rPr>
          <w:rFonts w:ascii="Comic Sans MS" w:hAnsi="Comic Sans MS"/>
          <w:szCs w:val="24"/>
        </w:rPr>
        <w:t>Point sur le voyage</w:t>
      </w:r>
      <w:r w:rsidR="00235368">
        <w:rPr>
          <w:rFonts w:ascii="Comic Sans MS" w:hAnsi="Comic Sans MS"/>
          <w:szCs w:val="24"/>
        </w:rPr>
        <w:t xml:space="preserve"> à venir</w:t>
      </w:r>
      <w:r>
        <w:rPr>
          <w:rFonts w:ascii="Comic Sans MS" w:hAnsi="Comic Sans MS"/>
          <w:szCs w:val="24"/>
        </w:rPr>
        <w:t xml:space="preserve"> : </w:t>
      </w:r>
      <w:r w:rsidR="00235368">
        <w:rPr>
          <w:rFonts w:ascii="Comic Sans MS" w:hAnsi="Comic Sans MS"/>
          <w:szCs w:val="24"/>
        </w:rPr>
        <w:t xml:space="preserve">4 agences de voyage ont été </w:t>
      </w:r>
      <w:r w:rsidR="0049652F">
        <w:rPr>
          <w:rFonts w:ascii="Comic Sans MS" w:hAnsi="Comic Sans MS"/>
          <w:szCs w:val="24"/>
        </w:rPr>
        <w:t xml:space="preserve">interrogées </w:t>
      </w:r>
      <w:proofErr w:type="spellStart"/>
      <w:r w:rsidR="0049652F">
        <w:rPr>
          <w:rFonts w:ascii="Comic Sans MS" w:hAnsi="Comic Sans MS"/>
          <w:szCs w:val="24"/>
        </w:rPr>
        <w:t>Promovacances</w:t>
      </w:r>
      <w:proofErr w:type="spellEnd"/>
      <w:r w:rsidR="00235368">
        <w:rPr>
          <w:rFonts w:ascii="Comic Sans MS" w:hAnsi="Comic Sans MS"/>
          <w:szCs w:val="24"/>
        </w:rPr>
        <w:t xml:space="preserve">, Vacances Bleues, TUI groupe et TUI agence, nous restons dans l’attente des horaires d’avion </w:t>
      </w:r>
      <w:r w:rsidR="002D1231">
        <w:rPr>
          <w:rFonts w:ascii="Comic Sans MS" w:hAnsi="Comic Sans MS"/>
          <w:szCs w:val="24"/>
        </w:rPr>
        <w:t>et de quelques autres formalités</w:t>
      </w:r>
      <w:r w:rsidR="00235368">
        <w:rPr>
          <w:rFonts w:ascii="Comic Sans MS" w:hAnsi="Comic Sans MS"/>
          <w:szCs w:val="24"/>
        </w:rPr>
        <w:t xml:space="preserve"> </w:t>
      </w:r>
      <w:r w:rsidR="002D1231">
        <w:rPr>
          <w:rFonts w:ascii="Comic Sans MS" w:hAnsi="Comic Sans MS"/>
          <w:szCs w:val="24"/>
        </w:rPr>
        <w:t>pour arrêter définitivement le lieu</w:t>
      </w:r>
      <w:r w:rsidR="002D1231">
        <w:rPr>
          <w:rFonts w:ascii="Comic Sans MS" w:hAnsi="Comic Sans MS"/>
          <w:szCs w:val="24"/>
        </w:rPr>
        <w:t xml:space="preserve"> </w:t>
      </w:r>
      <w:r w:rsidR="00235368">
        <w:rPr>
          <w:rFonts w:ascii="Comic Sans MS" w:hAnsi="Comic Sans MS"/>
          <w:szCs w:val="24"/>
        </w:rPr>
        <w:t xml:space="preserve">ce qui ne saurait tarder. </w:t>
      </w:r>
      <w:r w:rsidR="002D1231">
        <w:rPr>
          <w:rFonts w:ascii="Comic Sans MS" w:hAnsi="Comic Sans MS"/>
          <w:szCs w:val="24"/>
        </w:rPr>
        <w:t>Une réunion informelle du bureau a eu lieu ce samedi 27 janvier 2024</w:t>
      </w:r>
    </w:p>
    <w:p w14:paraId="1F42F8BA" w14:textId="1E23DFD9" w:rsidR="00181451" w:rsidRDefault="00235368">
      <w:pPr>
        <w:pStyle w:val="Paragraphedeliste"/>
        <w:numPr>
          <w:ilvl w:val="0"/>
          <w:numId w:val="1"/>
        </w:numPr>
        <w:jc w:val="both"/>
        <w:rPr>
          <w:rFonts w:ascii="Comic Sans MS" w:hAnsi="Comic Sans MS"/>
          <w:szCs w:val="24"/>
        </w:rPr>
      </w:pPr>
      <w:r>
        <w:rPr>
          <w:rFonts w:ascii="Comic Sans MS" w:hAnsi="Comic Sans MS"/>
          <w:szCs w:val="24"/>
        </w:rPr>
        <w:t>Cours de Bernard Lesage : Pour l’année 2024/2025 module du jeu de la carte en défense en 16 séances pour ceux qui ont suivi le cours de cette année et d’il y a deux ans et plus, tarif non encore connu.</w:t>
      </w:r>
    </w:p>
    <w:p w14:paraId="3949A45C" w14:textId="28A01AF8" w:rsidR="00235368" w:rsidRDefault="00235368" w:rsidP="00235368">
      <w:pPr>
        <w:pStyle w:val="Paragraphedeliste"/>
        <w:jc w:val="both"/>
        <w:rPr>
          <w:rFonts w:ascii="Comic Sans MS" w:hAnsi="Comic Sans MS"/>
          <w:szCs w:val="24"/>
        </w:rPr>
      </w:pPr>
      <w:r>
        <w:rPr>
          <w:rFonts w:ascii="Comic Sans MS" w:hAnsi="Comic Sans MS"/>
          <w:szCs w:val="24"/>
        </w:rPr>
        <w:t xml:space="preserve">Plus des cours sur un thème </w:t>
      </w:r>
      <w:r w:rsidR="005665DE">
        <w:rPr>
          <w:rFonts w:ascii="Comic Sans MS" w:hAnsi="Comic Sans MS"/>
          <w:szCs w:val="24"/>
        </w:rPr>
        <w:t>spécial</w:t>
      </w:r>
      <w:r>
        <w:rPr>
          <w:rFonts w:ascii="Comic Sans MS" w:hAnsi="Comic Sans MS"/>
          <w:szCs w:val="24"/>
        </w:rPr>
        <w:t xml:space="preserve">, cycle de trois cours, un mail a été envoyé </w:t>
      </w:r>
      <w:r w:rsidR="005665DE">
        <w:rPr>
          <w:rFonts w:ascii="Comic Sans MS" w:hAnsi="Comic Sans MS"/>
          <w:szCs w:val="24"/>
        </w:rPr>
        <w:t>récemment</w:t>
      </w:r>
      <w:r>
        <w:rPr>
          <w:rFonts w:ascii="Comic Sans MS" w:hAnsi="Comic Sans MS"/>
          <w:szCs w:val="24"/>
        </w:rPr>
        <w:t xml:space="preserve"> concernant ce point.</w:t>
      </w:r>
    </w:p>
    <w:p w14:paraId="7E97509A" w14:textId="77777777" w:rsidR="005665DE" w:rsidRPr="005665DE" w:rsidRDefault="005665DE">
      <w:pPr>
        <w:pStyle w:val="Paragraphedeliste"/>
        <w:numPr>
          <w:ilvl w:val="0"/>
          <w:numId w:val="1"/>
        </w:numPr>
        <w:jc w:val="both"/>
        <w:rPr>
          <w:rFonts w:ascii="Comic Sans MS" w:hAnsi="Comic Sans MS"/>
          <w:color w:val="000000" w:themeColor="text1"/>
          <w:szCs w:val="24"/>
        </w:rPr>
      </w:pPr>
      <w:r>
        <w:rPr>
          <w:rFonts w:ascii="Comic Sans MS" w:hAnsi="Comic Sans MS"/>
          <w:szCs w:val="24"/>
        </w:rPr>
        <w:t xml:space="preserve">Concernant les tournois : </w:t>
      </w:r>
    </w:p>
    <w:p w14:paraId="24E6D463" w14:textId="5DE6ECFE" w:rsidR="00181451" w:rsidRPr="005665DE" w:rsidRDefault="005665DE" w:rsidP="005665DE">
      <w:pPr>
        <w:pStyle w:val="Paragraphedeliste"/>
        <w:numPr>
          <w:ilvl w:val="0"/>
          <w:numId w:val="4"/>
        </w:numPr>
        <w:jc w:val="both"/>
        <w:rPr>
          <w:rFonts w:ascii="Comic Sans MS" w:hAnsi="Comic Sans MS"/>
        </w:rPr>
      </w:pPr>
      <w:r w:rsidRPr="005665DE">
        <w:rPr>
          <w:rFonts w:ascii="Comic Sans MS" w:hAnsi="Comic Sans MS"/>
          <w:szCs w:val="24"/>
        </w:rPr>
        <w:t>Championnat des écoles : ce</w:t>
      </w:r>
      <w:r w:rsidR="00EB3B1C">
        <w:rPr>
          <w:rFonts w:ascii="Comic Sans MS" w:hAnsi="Comic Sans MS"/>
          <w:szCs w:val="24"/>
        </w:rPr>
        <w:t>lui-ci a eu lieu le</w:t>
      </w:r>
      <w:r w:rsidRPr="005665DE">
        <w:rPr>
          <w:rFonts w:ascii="Comic Sans MS" w:hAnsi="Comic Sans MS"/>
          <w:szCs w:val="24"/>
        </w:rPr>
        <w:t xml:space="preserve"> lundi soir 2</w:t>
      </w:r>
      <w:r w:rsidR="00410439">
        <w:rPr>
          <w:rFonts w:ascii="Comic Sans MS" w:hAnsi="Comic Sans MS"/>
          <w:szCs w:val="24"/>
        </w:rPr>
        <w:t>2</w:t>
      </w:r>
      <w:r w:rsidRPr="005665DE">
        <w:rPr>
          <w:rFonts w:ascii="Comic Sans MS" w:hAnsi="Comic Sans MS"/>
          <w:szCs w:val="24"/>
        </w:rPr>
        <w:t xml:space="preserve"> janvier 2024</w:t>
      </w:r>
      <w:r w:rsidR="00EB3B1C">
        <w:rPr>
          <w:rFonts w:ascii="Comic Sans MS" w:hAnsi="Comic Sans MS"/>
          <w:szCs w:val="24"/>
        </w:rPr>
        <w:t xml:space="preserve"> et s’est très bien déroulé.</w:t>
      </w:r>
      <w:r w:rsidRPr="005665DE">
        <w:rPr>
          <w:rFonts w:ascii="Comic Sans MS" w:hAnsi="Comic Sans MS"/>
          <w:szCs w:val="24"/>
        </w:rPr>
        <w:t xml:space="preserve"> </w:t>
      </w:r>
    </w:p>
    <w:p w14:paraId="4DA1E3D9" w14:textId="1237998D" w:rsidR="005665DE" w:rsidRPr="005665DE" w:rsidRDefault="005665DE" w:rsidP="005665DE">
      <w:pPr>
        <w:pStyle w:val="Paragraphedeliste"/>
        <w:numPr>
          <w:ilvl w:val="0"/>
          <w:numId w:val="4"/>
        </w:numPr>
        <w:jc w:val="both"/>
        <w:rPr>
          <w:rFonts w:ascii="Comic Sans MS" w:hAnsi="Comic Sans MS"/>
        </w:rPr>
      </w:pPr>
      <w:r>
        <w:rPr>
          <w:rFonts w:ascii="Comic Sans MS" w:hAnsi="Comic Sans MS"/>
          <w:szCs w:val="24"/>
        </w:rPr>
        <w:t>Les tournois du lundi soir sont toujours gratuits jusqu’en juin prochain.</w:t>
      </w:r>
    </w:p>
    <w:p w14:paraId="7EEA0E26" w14:textId="01A32600" w:rsidR="005665DE" w:rsidRPr="005665DE" w:rsidRDefault="005665DE" w:rsidP="005665DE">
      <w:pPr>
        <w:pStyle w:val="Paragraphedeliste"/>
        <w:numPr>
          <w:ilvl w:val="0"/>
          <w:numId w:val="4"/>
        </w:numPr>
        <w:jc w:val="both"/>
        <w:rPr>
          <w:rFonts w:ascii="Comic Sans MS" w:hAnsi="Comic Sans MS"/>
        </w:rPr>
      </w:pPr>
      <w:r>
        <w:rPr>
          <w:rFonts w:ascii="Comic Sans MS" w:hAnsi="Comic Sans MS"/>
          <w:szCs w:val="24"/>
        </w:rPr>
        <w:t xml:space="preserve">Tournoi </w:t>
      </w:r>
      <w:r w:rsidR="003B6B83">
        <w:rPr>
          <w:rFonts w:ascii="Comic Sans MS" w:hAnsi="Comic Sans MS"/>
          <w:szCs w:val="24"/>
        </w:rPr>
        <w:t>méli-mélo</w:t>
      </w:r>
      <w:r>
        <w:rPr>
          <w:rFonts w:ascii="Comic Sans MS" w:hAnsi="Comic Sans MS"/>
          <w:szCs w:val="24"/>
        </w:rPr>
        <w:t xml:space="preserve"> le 06 février 2024, un mail a été également envoyé concernant ce tournoi</w:t>
      </w:r>
    </w:p>
    <w:p w14:paraId="3E58609C" w14:textId="641DEF62" w:rsidR="005665DE" w:rsidRPr="005665DE" w:rsidRDefault="005665DE" w:rsidP="005665DE">
      <w:pPr>
        <w:pStyle w:val="Paragraphedeliste"/>
        <w:numPr>
          <w:ilvl w:val="0"/>
          <w:numId w:val="4"/>
        </w:numPr>
        <w:jc w:val="both"/>
        <w:rPr>
          <w:rFonts w:ascii="Comic Sans MS" w:hAnsi="Comic Sans MS"/>
        </w:rPr>
      </w:pPr>
      <w:r>
        <w:rPr>
          <w:rFonts w:ascii="Comic Sans MS" w:hAnsi="Comic Sans MS"/>
          <w:szCs w:val="24"/>
        </w:rPr>
        <w:t xml:space="preserve">Le </w:t>
      </w:r>
      <w:r w:rsidR="00EB3B1C">
        <w:rPr>
          <w:rFonts w:ascii="Comic Sans MS" w:hAnsi="Comic Sans MS"/>
          <w:szCs w:val="24"/>
        </w:rPr>
        <w:t>vendredi 21 juin</w:t>
      </w:r>
      <w:r>
        <w:rPr>
          <w:rFonts w:ascii="Comic Sans MS" w:hAnsi="Comic Sans MS"/>
          <w:szCs w:val="24"/>
        </w:rPr>
        <w:t xml:space="preserve"> 2024 Auberge </w:t>
      </w:r>
      <w:r w:rsidR="00B53132">
        <w:rPr>
          <w:rFonts w:ascii="Comic Sans MS" w:hAnsi="Comic Sans MS"/>
          <w:szCs w:val="24"/>
        </w:rPr>
        <w:t>E</w:t>
      </w:r>
      <w:r>
        <w:rPr>
          <w:rFonts w:ascii="Comic Sans MS" w:hAnsi="Comic Sans MS"/>
          <w:szCs w:val="24"/>
        </w:rPr>
        <w:t xml:space="preserve">spagnole, repas partagé </w:t>
      </w:r>
      <w:r w:rsidR="00EB3B1C">
        <w:rPr>
          <w:rFonts w:ascii="Comic Sans MS" w:hAnsi="Comic Sans MS"/>
          <w:szCs w:val="24"/>
        </w:rPr>
        <w:t xml:space="preserve">à partir de 12h </w:t>
      </w:r>
      <w:r>
        <w:rPr>
          <w:rFonts w:ascii="Comic Sans MS" w:hAnsi="Comic Sans MS"/>
          <w:szCs w:val="24"/>
        </w:rPr>
        <w:t>suivi d’un tournoi</w:t>
      </w:r>
    </w:p>
    <w:p w14:paraId="58A8F7BF" w14:textId="77777777" w:rsidR="00410439" w:rsidRDefault="00B53132" w:rsidP="005665DE">
      <w:pPr>
        <w:pStyle w:val="Paragraphedeliste"/>
        <w:numPr>
          <w:ilvl w:val="0"/>
          <w:numId w:val="4"/>
        </w:numPr>
        <w:jc w:val="both"/>
        <w:rPr>
          <w:rFonts w:ascii="Comic Sans MS" w:hAnsi="Comic Sans MS"/>
        </w:rPr>
      </w:pPr>
      <w:r>
        <w:rPr>
          <w:rFonts w:ascii="Comic Sans MS" w:hAnsi="Comic Sans MS"/>
        </w:rPr>
        <w:t xml:space="preserve">Le </w:t>
      </w:r>
      <w:r w:rsidR="00EB3B1C">
        <w:rPr>
          <w:rFonts w:ascii="Comic Sans MS" w:hAnsi="Comic Sans MS"/>
        </w:rPr>
        <w:t xml:space="preserve">samedi </w:t>
      </w:r>
      <w:r>
        <w:rPr>
          <w:rFonts w:ascii="Comic Sans MS" w:hAnsi="Comic Sans MS"/>
        </w:rPr>
        <w:t xml:space="preserve">10 février 2024, </w:t>
      </w:r>
      <w:r w:rsidR="00EB3B1C">
        <w:rPr>
          <w:rFonts w:ascii="Comic Sans MS" w:hAnsi="Comic Sans MS"/>
        </w:rPr>
        <w:t xml:space="preserve">de 14h à 17h, la MJC organise un festival inter-ateliers à l’espace Gérard Philippe. Marie-France </w:t>
      </w:r>
      <w:proofErr w:type="spellStart"/>
      <w:r w:rsidR="00EB3B1C">
        <w:rPr>
          <w:rFonts w:ascii="Comic Sans MS" w:hAnsi="Comic Sans MS"/>
        </w:rPr>
        <w:t>kerjean</w:t>
      </w:r>
      <w:proofErr w:type="spellEnd"/>
      <w:r w:rsidR="00EB3B1C">
        <w:rPr>
          <w:rFonts w:ascii="Comic Sans MS" w:hAnsi="Comic Sans MS"/>
        </w:rPr>
        <w:t xml:space="preserve"> se propose d’être présente et sollicite quelques bridgeurs ou bridgeuses afin de constituer une ou deux tables pour une démonstration de notre activité et répondre aux questions des visiteurs. Qui veut bien être présent pour quelques donnes ? Vous pouvez répondre à Marie-France </w:t>
      </w:r>
      <w:proofErr w:type="spellStart"/>
      <w:r w:rsidR="00EB3B1C">
        <w:rPr>
          <w:rFonts w:ascii="Comic Sans MS" w:hAnsi="Comic Sans MS"/>
        </w:rPr>
        <w:t>kerjean</w:t>
      </w:r>
      <w:proofErr w:type="spellEnd"/>
      <w:r w:rsidR="00EB3B1C">
        <w:rPr>
          <w:rFonts w:ascii="Comic Sans MS" w:hAnsi="Comic Sans MS"/>
        </w:rPr>
        <w:t xml:space="preserve"> ou Claude Laveu</w:t>
      </w:r>
    </w:p>
    <w:p w14:paraId="466E966F" w14:textId="61B9FE79" w:rsidR="00181451" w:rsidRDefault="00410439" w:rsidP="00410439">
      <w:pPr>
        <w:pStyle w:val="Paragraphedeliste"/>
        <w:numPr>
          <w:ilvl w:val="0"/>
          <w:numId w:val="1"/>
        </w:numPr>
        <w:jc w:val="both"/>
        <w:rPr>
          <w:rFonts w:ascii="Comic Sans MS" w:hAnsi="Comic Sans MS"/>
        </w:rPr>
      </w:pPr>
      <w:r>
        <w:rPr>
          <w:rFonts w:ascii="Comic Sans MS" w:hAnsi="Comic Sans MS"/>
        </w:rPr>
        <w:t>Une étude sur la mise en place d’un site internet est en cours, affaire à suivre</w:t>
      </w:r>
    </w:p>
    <w:p w14:paraId="1D50F45E" w14:textId="77777777" w:rsidR="00410439" w:rsidRDefault="00410439" w:rsidP="00410439">
      <w:pPr>
        <w:pStyle w:val="Paragraphedeliste"/>
        <w:jc w:val="both"/>
        <w:rPr>
          <w:rFonts w:ascii="Comic Sans MS" w:hAnsi="Comic Sans MS"/>
        </w:rPr>
      </w:pPr>
    </w:p>
    <w:p w14:paraId="02C5CD1D" w14:textId="77777777" w:rsidR="002D1231" w:rsidRPr="00410439" w:rsidRDefault="002D1231" w:rsidP="00410439">
      <w:pPr>
        <w:pStyle w:val="Paragraphedeliste"/>
        <w:jc w:val="both"/>
        <w:rPr>
          <w:rFonts w:ascii="Comic Sans MS" w:hAnsi="Comic Sans MS"/>
        </w:rPr>
      </w:pPr>
    </w:p>
    <w:p w14:paraId="1B8DEA35" w14:textId="765892E7" w:rsidR="00181451" w:rsidRDefault="00000000">
      <w:pPr>
        <w:jc w:val="center"/>
        <w:rPr>
          <w:rFonts w:ascii="Comic Sans MS" w:hAnsi="Comic Sans MS"/>
        </w:rPr>
      </w:pPr>
      <w:r>
        <w:rPr>
          <w:rFonts w:ascii="Comic Sans MS" w:hAnsi="Comic Sans MS"/>
        </w:rPr>
        <w:t xml:space="preserve">Prochaine réunion du bureau le vendredi </w:t>
      </w:r>
      <w:r w:rsidR="00B53132">
        <w:rPr>
          <w:rFonts w:ascii="Comic Sans MS" w:hAnsi="Comic Sans MS"/>
        </w:rPr>
        <w:t>29</w:t>
      </w:r>
      <w:r>
        <w:rPr>
          <w:rFonts w:ascii="Comic Sans MS" w:hAnsi="Comic Sans MS"/>
        </w:rPr>
        <w:t>/0</w:t>
      </w:r>
      <w:r w:rsidR="00B53132">
        <w:rPr>
          <w:rFonts w:ascii="Comic Sans MS" w:hAnsi="Comic Sans MS"/>
        </w:rPr>
        <w:t>3</w:t>
      </w:r>
      <w:r>
        <w:rPr>
          <w:rFonts w:ascii="Comic Sans MS" w:hAnsi="Comic Sans MS"/>
        </w:rPr>
        <w:t>/202</w:t>
      </w:r>
      <w:r w:rsidR="00B53132">
        <w:rPr>
          <w:rFonts w:ascii="Comic Sans MS" w:hAnsi="Comic Sans MS"/>
        </w:rPr>
        <w:t>4</w:t>
      </w:r>
      <w:r>
        <w:rPr>
          <w:rFonts w:ascii="Comic Sans MS" w:hAnsi="Comic Sans MS"/>
        </w:rPr>
        <w:t xml:space="preserve"> à la MJC à 9heures</w:t>
      </w:r>
    </w:p>
    <w:p w14:paraId="2E5EAA7A" w14:textId="77777777" w:rsidR="00181451" w:rsidRDefault="00181451">
      <w:pPr>
        <w:jc w:val="center"/>
        <w:rPr>
          <w:rFonts w:ascii="Comic Sans MS" w:hAnsi="Comic Sans MS"/>
        </w:rPr>
      </w:pPr>
    </w:p>
    <w:p w14:paraId="20D01437" w14:textId="77777777" w:rsidR="002D1231" w:rsidRDefault="002D1231">
      <w:pPr>
        <w:jc w:val="center"/>
        <w:rPr>
          <w:rFonts w:ascii="Comic Sans MS" w:hAnsi="Comic Sans MS"/>
        </w:rPr>
      </w:pPr>
    </w:p>
    <w:p w14:paraId="00BEDF25" w14:textId="77777777" w:rsidR="00181451" w:rsidRDefault="00000000">
      <w:pPr>
        <w:jc w:val="center"/>
        <w:rPr>
          <w:rFonts w:ascii="Comic Sans MS" w:hAnsi="Comic Sans MS"/>
          <w:sz w:val="20"/>
          <w:szCs w:val="20"/>
        </w:rPr>
      </w:pPr>
      <w:r>
        <w:rPr>
          <w:rFonts w:ascii="Comic Sans MS" w:hAnsi="Comic Sans MS"/>
          <w:b/>
          <w:bCs/>
          <w:sz w:val="20"/>
          <w:szCs w:val="20"/>
        </w:rPr>
        <w:t xml:space="preserve">LES MEMBRES DU BUREAU </w:t>
      </w:r>
    </w:p>
    <w:p w14:paraId="3583333B" w14:textId="77777777" w:rsidR="00181451" w:rsidRDefault="00000000">
      <w:pPr>
        <w:jc w:val="center"/>
        <w:rPr>
          <w:rFonts w:ascii="Comic Sans MS" w:hAnsi="Comic Sans MS"/>
          <w:b/>
          <w:bCs/>
          <w:sz w:val="20"/>
          <w:szCs w:val="20"/>
        </w:rPr>
      </w:pPr>
      <w:r>
        <w:rPr>
          <w:rFonts w:ascii="Comic Sans MS" w:hAnsi="Comic Sans MS"/>
          <w:b/>
          <w:bCs/>
          <w:sz w:val="20"/>
          <w:szCs w:val="20"/>
        </w:rPr>
        <w:t>SONT A L’ÉCOUTE DE VOS PROPOSITIONS ET/OU SUGGESTIONS</w:t>
      </w:r>
    </w:p>
    <w:sectPr w:rsidR="00181451" w:rsidSect="005E54CA">
      <w:pgSz w:w="11906" w:h="16838"/>
      <w:pgMar w:top="720" w:right="624" w:bottom="624"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41"/>
    <w:multiLevelType w:val="multilevel"/>
    <w:tmpl w:val="41E67224"/>
    <w:lvl w:ilvl="0">
      <w:start w:val="1"/>
      <w:numFmt w:val="decimal"/>
      <w:lvlText w:val="%1)"/>
      <w:lvlJc w:val="left"/>
      <w:pPr>
        <w:tabs>
          <w:tab w:val="num" w:pos="0"/>
        </w:tabs>
        <w:ind w:left="720" w:hanging="360"/>
      </w:pPr>
      <w:rPr>
        <w:rFonts w:eastAsia="Liberation Serif" w:cs="Liberation Serif"/>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F44F3A"/>
    <w:multiLevelType w:val="hybridMultilevel"/>
    <w:tmpl w:val="0994D9E4"/>
    <w:lvl w:ilvl="0" w:tplc="4E520812">
      <w:numFmt w:val="bullet"/>
      <w:lvlText w:val="-"/>
      <w:lvlJc w:val="left"/>
      <w:pPr>
        <w:ind w:left="1080" w:hanging="360"/>
      </w:pPr>
      <w:rPr>
        <w:rFonts w:ascii="Comic Sans MS" w:eastAsia="SimSun" w:hAnsi="Comic Sans MS" w:cs="Mang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8266D4A"/>
    <w:multiLevelType w:val="multilevel"/>
    <w:tmpl w:val="E752C5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53416A0"/>
    <w:multiLevelType w:val="hybridMultilevel"/>
    <w:tmpl w:val="99F286D0"/>
    <w:lvl w:ilvl="0" w:tplc="BF186EB6">
      <w:numFmt w:val="bullet"/>
      <w:lvlText w:val="-"/>
      <w:lvlJc w:val="left"/>
      <w:pPr>
        <w:ind w:left="1080" w:hanging="360"/>
      </w:pPr>
      <w:rPr>
        <w:rFonts w:ascii="Comic Sans MS" w:eastAsia="SimSun" w:hAnsi="Comic Sans MS"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80138110">
    <w:abstractNumId w:val="0"/>
  </w:num>
  <w:num w:numId="2" w16cid:durableId="1736584378">
    <w:abstractNumId w:val="2"/>
  </w:num>
  <w:num w:numId="3" w16cid:durableId="1280338251">
    <w:abstractNumId w:val="1"/>
  </w:num>
  <w:num w:numId="4" w16cid:durableId="541406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51"/>
    <w:rsid w:val="00156878"/>
    <w:rsid w:val="00181451"/>
    <w:rsid w:val="00235368"/>
    <w:rsid w:val="002D1231"/>
    <w:rsid w:val="003B6B83"/>
    <w:rsid w:val="00410439"/>
    <w:rsid w:val="0049652F"/>
    <w:rsid w:val="00537EF9"/>
    <w:rsid w:val="005665DE"/>
    <w:rsid w:val="005E54CA"/>
    <w:rsid w:val="00914377"/>
    <w:rsid w:val="00B53132"/>
    <w:rsid w:val="00CA226F"/>
    <w:rsid w:val="00EB3B1C"/>
    <w:rsid w:val="00F92829"/>
    <w:rsid w:val="00FC3EC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C648"/>
  <w15:docId w15:val="{9438887D-ACD0-4B43-9798-6020FB3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color w:val="4472C4" w:themeColor="accent1"/>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83"/>
    <w:rPr>
      <w:rFonts w:ascii="Liberation Serif" w:eastAsia="SimSun" w:hAnsi="Liberation Serif" w:cs="Lucida Sans"/>
      <w:color w:val="auto"/>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11346E"/>
    <w:rPr>
      <w:rFonts w:ascii="Liberation Serif" w:eastAsia="SimSun" w:hAnsi="Liberation Serif" w:cs="Mangal"/>
      <w:color w:val="auto"/>
      <w:kern w:val="2"/>
      <w:sz w:val="24"/>
      <w:szCs w:val="21"/>
      <w:lang w:eastAsia="zh-CN" w:bidi="hi-IN"/>
    </w:rPr>
  </w:style>
  <w:style w:type="character" w:customStyle="1" w:styleId="PieddepageCar">
    <w:name w:val="Pied de page Car"/>
    <w:basedOn w:val="Policepardfaut"/>
    <w:link w:val="Pieddepage"/>
    <w:uiPriority w:val="99"/>
    <w:qFormat/>
    <w:rsid w:val="0011346E"/>
    <w:rPr>
      <w:rFonts w:ascii="Liberation Serif" w:eastAsia="SimSun" w:hAnsi="Liberation Serif" w:cs="Mangal"/>
      <w:color w:val="auto"/>
      <w:kern w:val="2"/>
      <w:sz w:val="24"/>
      <w:szCs w:val="21"/>
      <w:lang w:eastAsia="zh-CN" w:bidi="hi-IN"/>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446883"/>
    <w:pPr>
      <w:ind w:left="720"/>
      <w:contextualSpacing/>
    </w:pPr>
    <w:rPr>
      <w:rFonts w:cs="Mangal"/>
      <w:szCs w:val="21"/>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11346E"/>
    <w:pPr>
      <w:tabs>
        <w:tab w:val="center" w:pos="4536"/>
        <w:tab w:val="right" w:pos="9072"/>
      </w:tabs>
    </w:pPr>
    <w:rPr>
      <w:rFonts w:cs="Mangal"/>
      <w:szCs w:val="21"/>
    </w:rPr>
  </w:style>
  <w:style w:type="paragraph" w:styleId="Pieddepage">
    <w:name w:val="footer"/>
    <w:basedOn w:val="Normal"/>
    <w:link w:val="PieddepageCar"/>
    <w:uiPriority w:val="99"/>
    <w:unhideWhenUsed/>
    <w:rsid w:val="0011346E"/>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mamyd</dc:creator>
  <dc:description/>
  <cp:lastModifiedBy>mamydours@gmail.com</cp:lastModifiedBy>
  <cp:revision>8</cp:revision>
  <cp:lastPrinted>2024-01-21T14:11:00Z</cp:lastPrinted>
  <dcterms:created xsi:type="dcterms:W3CDTF">2024-01-21T13:48:00Z</dcterms:created>
  <dcterms:modified xsi:type="dcterms:W3CDTF">2024-01-28T15:57:00Z</dcterms:modified>
  <dc:language>fr-FR</dc:language>
</cp:coreProperties>
</file>